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仿宋" w:eastAsia="方正小标宋简体"/>
          <w:b/>
          <w:sz w:val="36"/>
          <w:szCs w:val="36"/>
        </w:rPr>
      </w:pPr>
      <w:r>
        <w:rPr>
          <w:rFonts w:hint="eastAsia" w:ascii="方正小标宋简体" w:hAnsi="仿宋" w:eastAsia="方正小标宋简体"/>
          <w:b/>
          <w:sz w:val="36"/>
          <w:szCs w:val="36"/>
        </w:rPr>
        <w:t>嘉兴职业技术学院面试、说课/技能测试须知</w:t>
      </w:r>
    </w:p>
    <w:p>
      <w:pPr>
        <w:spacing w:line="360" w:lineRule="auto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一、本场考试使用的软件为腾讯会议。考生应提前准备好独立、安静、明亮的考试空间，具备视频、音频的笔记本或台式电脑，保持网络畅通。</w:t>
      </w:r>
    </w:p>
    <w:p>
      <w:pPr>
        <w:spacing w:line="360" w:lineRule="auto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二、考试必须独立作答，考试时不得有他人在场。</w:t>
      </w:r>
    </w:p>
    <w:p>
      <w:pPr>
        <w:spacing w:line="360" w:lineRule="auto"/>
        <w:ind w:firstLine="6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三、</w:t>
      </w:r>
      <w:r>
        <w:rPr>
          <w:rFonts w:hint="eastAsia" w:ascii="仿宋" w:hAnsi="仿宋" w:eastAsia="仿宋"/>
          <w:sz w:val="30"/>
          <w:szCs w:val="30"/>
          <w:lang w:eastAsia="zh-CN"/>
        </w:rPr>
        <w:t>同一个考生的</w:t>
      </w:r>
      <w:r>
        <w:rPr>
          <w:rFonts w:hint="eastAsia" w:ascii="仿宋" w:hAnsi="仿宋" w:eastAsia="仿宋"/>
          <w:sz w:val="30"/>
          <w:szCs w:val="30"/>
        </w:rPr>
        <w:t>面试</w:t>
      </w:r>
      <w:r>
        <w:rPr>
          <w:rFonts w:hint="eastAsia" w:ascii="仿宋" w:hAnsi="仿宋" w:eastAsia="仿宋"/>
          <w:sz w:val="30"/>
          <w:szCs w:val="30"/>
          <w:lang w:eastAsia="zh-CN"/>
        </w:rPr>
        <w:t>和</w:t>
      </w:r>
      <w:r>
        <w:rPr>
          <w:rFonts w:hint="eastAsia" w:ascii="仿宋" w:hAnsi="仿宋" w:eastAsia="仿宋"/>
          <w:sz w:val="30"/>
          <w:szCs w:val="30"/>
        </w:rPr>
        <w:t>说课</w:t>
      </w:r>
      <w:r>
        <w:rPr>
          <w:rFonts w:hint="eastAsia" w:ascii="仿宋" w:hAnsi="仿宋" w:eastAsia="仿宋"/>
          <w:sz w:val="30"/>
          <w:szCs w:val="30"/>
          <w:lang w:eastAsia="zh-CN"/>
        </w:rPr>
        <w:t>连续进行。</w:t>
      </w:r>
      <w:r>
        <w:rPr>
          <w:rFonts w:hint="eastAsia" w:ascii="仿宋" w:hAnsi="仿宋" w:eastAsia="仿宋"/>
          <w:sz w:val="30"/>
          <w:szCs w:val="30"/>
        </w:rPr>
        <w:t>在每个岗位规定的</w:t>
      </w:r>
      <w:bookmarkStart w:id="0" w:name="_GoBack"/>
      <w:bookmarkEnd w:id="0"/>
      <w:r>
        <w:rPr>
          <w:rFonts w:hint="eastAsia" w:ascii="仿宋" w:hAnsi="仿宋" w:eastAsia="仿宋"/>
          <w:sz w:val="30"/>
          <w:szCs w:val="30"/>
        </w:rPr>
        <w:t>测试时间内，考生应进入面试、说课的候考状态，并保持手机通讯畅通。在正式测试开始前10-15分钟，工作人员会以电话的形式通知考生开始准备；在正式测试开始前2分钟，工作人员会将腾讯会议号告知各位考生，考生在得知会议号以后，需即刻进入腾讯会议的会议间开始测试。</w:t>
      </w:r>
    </w:p>
    <w:p>
      <w:pPr>
        <w:spacing w:line="360" w:lineRule="auto"/>
        <w:ind w:firstLine="6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各岗位的测试时间为考务办的预估时间，实际时间与正常时间有出入，请在考试当天耐心等待，工作人员会根据每组的进度情况调整每位考生的面试时间，应聘人员应保证考试当天通讯畅通。</w:t>
      </w:r>
    </w:p>
    <w:p>
      <w:pPr>
        <w:spacing w:line="360" w:lineRule="auto"/>
        <w:ind w:firstLine="6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四、测试结束后，考生即刻离开腾讯会议，并且不得再次进入会议间。</w:t>
      </w:r>
    </w:p>
    <w:p>
      <w:pPr>
        <w:spacing w:line="360" w:lineRule="auto"/>
        <w:ind w:firstLine="6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五、任何人不得将考试内容和答题信息上传到网络或告知第三方人员。</w:t>
      </w:r>
    </w:p>
    <w:p>
      <w:pPr>
        <w:spacing w:line="360" w:lineRule="auto"/>
        <w:ind w:firstLine="6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六、考生必须遵守考试规则，服从工作人员的管理。对违反考试规则和纪律人员，取消面试资格或面试成绩。  </w:t>
      </w:r>
    </w:p>
    <w:p>
      <w:pPr>
        <w:spacing w:line="360" w:lineRule="auto"/>
        <w:ind w:firstLine="600"/>
        <w:rPr>
          <w:rFonts w:ascii="仿宋" w:hAnsi="仿宋" w:eastAsia="仿宋"/>
          <w:sz w:val="30"/>
          <w:szCs w:val="30"/>
        </w:rPr>
      </w:pPr>
    </w:p>
    <w:p>
      <w:pPr>
        <w:spacing w:line="360" w:lineRule="auto"/>
        <w:rPr>
          <w:rFonts w:ascii="仿宋" w:hAnsi="仿宋" w:eastAsia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C3A"/>
    <w:rsid w:val="00050655"/>
    <w:rsid w:val="00105E86"/>
    <w:rsid w:val="001857FE"/>
    <w:rsid w:val="00372B7A"/>
    <w:rsid w:val="0038378B"/>
    <w:rsid w:val="003848FB"/>
    <w:rsid w:val="003E3863"/>
    <w:rsid w:val="0044175D"/>
    <w:rsid w:val="00464C96"/>
    <w:rsid w:val="004B2400"/>
    <w:rsid w:val="005301BB"/>
    <w:rsid w:val="00601642"/>
    <w:rsid w:val="00624EEB"/>
    <w:rsid w:val="0063782B"/>
    <w:rsid w:val="007556B2"/>
    <w:rsid w:val="008A15D8"/>
    <w:rsid w:val="008B7BD5"/>
    <w:rsid w:val="008C3EA5"/>
    <w:rsid w:val="008D395C"/>
    <w:rsid w:val="008D3C3A"/>
    <w:rsid w:val="008D3CA4"/>
    <w:rsid w:val="00925EAC"/>
    <w:rsid w:val="0099689C"/>
    <w:rsid w:val="009C5C39"/>
    <w:rsid w:val="009D7EE0"/>
    <w:rsid w:val="00A33372"/>
    <w:rsid w:val="00B14670"/>
    <w:rsid w:val="00B54561"/>
    <w:rsid w:val="00B71FDE"/>
    <w:rsid w:val="00C2440F"/>
    <w:rsid w:val="00C24DE2"/>
    <w:rsid w:val="00CD5DAB"/>
    <w:rsid w:val="00D11F26"/>
    <w:rsid w:val="00FB00C1"/>
    <w:rsid w:val="405A2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66</Words>
  <Characters>382</Characters>
  <Lines>3</Lines>
  <Paragraphs>1</Paragraphs>
  <TotalTime>2</TotalTime>
  <ScaleCrop>false</ScaleCrop>
  <LinksUpToDate>false</LinksUpToDate>
  <CharactersWithSpaces>447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2020-05-18T09:06:00Z</dcterms:created>
  <dc:creator>徐晓婧</dc:creator>
  <cp:lastModifiedBy>Summer</cp:lastModifiedBy>
  <dcterms:modified xsi:type="dcterms:W3CDTF">2021-01-29T08:58:37Z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